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881" w:rsidRPr="00305C86" w:rsidRDefault="00D15881" w:rsidP="00D15881">
      <w:pPr>
        <w:spacing w:after="0"/>
        <w:rPr>
          <w:rFonts w:ascii="Tahoma" w:hAnsi="Tahoma" w:cs="Tahoma"/>
        </w:rPr>
      </w:pPr>
      <w:r w:rsidRPr="00305C86">
        <w:rPr>
          <w:rFonts w:ascii="Tahoma" w:hAnsi="Tahoma" w:cs="Tahoma"/>
        </w:rPr>
        <w:t>Absender</w:t>
      </w:r>
    </w:p>
    <w:p w:rsidR="00D15881" w:rsidRDefault="00D15881" w:rsidP="00D15881">
      <w:pPr>
        <w:spacing w:after="0"/>
        <w:rPr>
          <w:rFonts w:ascii="Arial" w:hAnsi="Arial" w:cs="Arial"/>
        </w:rPr>
      </w:pPr>
      <w:r w:rsidRPr="00305C86">
        <w:rPr>
          <w:rFonts w:ascii="Tahoma" w:hAnsi="Tahoma" w:cs="Tahoma"/>
        </w:rPr>
        <w:t>…</w:t>
      </w:r>
      <w:r w:rsidRPr="00305C86">
        <w:rPr>
          <w:rFonts w:ascii="Tahoma" w:hAnsi="Tahoma" w:cs="Tahoma"/>
        </w:rPr>
        <w:br/>
      </w:r>
      <w:r w:rsidRPr="00305C86">
        <w:rPr>
          <w:rFonts w:ascii="Tahoma" w:hAnsi="Tahoma" w:cs="Tahoma"/>
        </w:rPr>
        <w:br/>
      </w:r>
    </w:p>
    <w:p w:rsidR="00D15881" w:rsidRDefault="00D15881" w:rsidP="00D15881">
      <w:pPr>
        <w:spacing w:after="0"/>
        <w:rPr>
          <w:rFonts w:ascii="Arial" w:hAnsi="Arial" w:cs="Arial"/>
        </w:rPr>
      </w:pPr>
    </w:p>
    <w:p w:rsidR="00D15881" w:rsidRDefault="00D15881" w:rsidP="00D15881">
      <w:pPr>
        <w:spacing w:after="0"/>
        <w:rPr>
          <w:rFonts w:ascii="Arial" w:hAnsi="Arial" w:cs="Arial"/>
        </w:rPr>
      </w:pPr>
    </w:p>
    <w:p w:rsidR="00D15881" w:rsidRDefault="00D15881" w:rsidP="00D15881">
      <w:pPr>
        <w:spacing w:after="0"/>
        <w:rPr>
          <w:rFonts w:ascii="Arial" w:hAnsi="Arial" w:cs="Arial"/>
        </w:rPr>
      </w:pPr>
    </w:p>
    <w:p w:rsidR="00D15881" w:rsidRDefault="00D15881" w:rsidP="00D15881">
      <w:pPr>
        <w:spacing w:after="0"/>
        <w:rPr>
          <w:rFonts w:ascii="Arial" w:hAnsi="Arial" w:cs="Arial"/>
        </w:rPr>
      </w:pPr>
    </w:p>
    <w:p w:rsidR="00D15881" w:rsidRDefault="00D15881" w:rsidP="00D15881">
      <w:pPr>
        <w:spacing w:after="0"/>
        <w:rPr>
          <w:rFonts w:ascii="Arial" w:hAnsi="Arial" w:cs="Arial"/>
        </w:rPr>
      </w:pPr>
    </w:p>
    <w:p w:rsidR="00D15881" w:rsidRDefault="00D15881" w:rsidP="00D15881">
      <w:pPr>
        <w:tabs>
          <w:tab w:val="left" w:pos="4962"/>
        </w:tabs>
        <w:spacing w:after="0"/>
        <w:jc w:val="right"/>
        <w:rPr>
          <w:rFonts w:ascii="Arial" w:hAnsi="Arial" w:cs="Arial"/>
        </w:rPr>
      </w:pPr>
      <w:r>
        <w:rPr>
          <w:noProof/>
          <w:lang w:eastAsia="de-DE"/>
        </w:rPr>
        <mc:AlternateContent>
          <mc:Choice Requires="wps">
            <w:drawing>
              <wp:anchor distT="0" distB="0" distL="114300" distR="114300" simplePos="0" relativeHeight="251659264" behindDoc="0" locked="0" layoutInCell="1" allowOverlap="1" wp14:anchorId="11374565" wp14:editId="106DF70E">
                <wp:simplePos x="0" y="0"/>
                <wp:positionH relativeFrom="margin">
                  <wp:align>left</wp:align>
                </wp:positionH>
                <wp:positionV relativeFrom="paragraph">
                  <wp:posOffset>8255</wp:posOffset>
                </wp:positionV>
                <wp:extent cx="3272790" cy="1071880"/>
                <wp:effectExtent l="0" t="0" r="3810" b="13970"/>
                <wp:wrapNone/>
                <wp:docPr id="7" name="Textfeld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2790" cy="1071880"/>
                        </a:xfrm>
                        <a:prstGeom prst="rect">
                          <a:avLst/>
                        </a:prstGeom>
                        <a:noFill/>
                        <a:ln>
                          <a:noFill/>
                          <a:prstDash/>
                        </a:ln>
                      </wps:spPr>
                      <wps:txbx>
                        <w:txbxContent>
                          <w:p w:rsidR="00D15881" w:rsidRPr="00305C86" w:rsidRDefault="00D15881" w:rsidP="00D15881">
                            <w:pPr>
                              <w:pStyle w:val="Addressee"/>
                              <w:rPr>
                                <w:sz w:val="22"/>
                                <w:highlight w:val="yellow"/>
                              </w:rPr>
                            </w:pPr>
                            <w:r w:rsidRPr="00952A0A">
                              <w:rPr>
                                <w:sz w:val="22"/>
                              </w:rPr>
                              <w:t>Mitglied des Deutschen Bundestages</w:t>
                            </w:r>
                            <w:r w:rsidRPr="00952A0A">
                              <w:rPr>
                                <w:sz w:val="22"/>
                              </w:rPr>
                              <w:br/>
                            </w:r>
                            <w:r w:rsidRPr="00305C86">
                              <w:rPr>
                                <w:sz w:val="22"/>
                                <w:highlight w:val="yellow"/>
                              </w:rPr>
                              <w:t>Anrede Titel Vorname Nachname</w:t>
                            </w:r>
                          </w:p>
                          <w:p w:rsidR="00D15881" w:rsidRPr="00952A0A" w:rsidRDefault="00D15881" w:rsidP="00D15881">
                            <w:pPr>
                              <w:pStyle w:val="Addressee"/>
                              <w:rPr>
                                <w:sz w:val="22"/>
                              </w:rPr>
                            </w:pPr>
                            <w:r w:rsidRPr="00305C86">
                              <w:rPr>
                                <w:sz w:val="22"/>
                                <w:highlight w:val="yellow"/>
                              </w:rPr>
                              <w:t>Anschrift des Wahlkreisbüros einfügen</w:t>
                            </w:r>
                          </w:p>
                          <w:p w:rsidR="00D15881" w:rsidRDefault="00D15881" w:rsidP="00D15881">
                            <w:pPr>
                              <w:pStyle w:val="Addressee"/>
                            </w:pPr>
                          </w:p>
                        </w:txbxContent>
                      </wps:txbx>
                      <wps:bodyPr vert="horz" wrap="square" lIns="0" tIns="0" rIns="0" bIns="0" anchor="t" compatLnSpc="0">
                        <a:noAutofit/>
                      </wps:bodyPr>
                    </wps:wsp>
                  </a:graphicData>
                </a:graphic>
                <wp14:sizeRelH relativeFrom="page">
                  <wp14:pctWidth>0</wp14:pctWidth>
                </wp14:sizeRelH>
                <wp14:sizeRelV relativeFrom="page">
                  <wp14:pctHeight>0</wp14:pctHeight>
                </wp14:sizeRelV>
              </wp:anchor>
            </w:drawing>
          </mc:Choice>
          <mc:Fallback>
            <w:pict>
              <v:shapetype w14:anchorId="11374565" id="_x0000_t202" coordsize="21600,21600" o:spt="202" path="m,l,21600r21600,l21600,xe">
                <v:stroke joinstyle="miter"/>
                <v:path gradientshapeok="t" o:connecttype="rect"/>
              </v:shapetype>
              <v:shape id="Textfeld 22" o:spid="_x0000_s1026" type="#_x0000_t202" style="position:absolute;left:0;text-align:left;margin-left:0;margin-top:.65pt;width:257.7pt;height:84.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" filled="f" stroked="f">
                <v:path arrowok="t"/>
                <v:textbox inset="0,0,0,0">
                  <w:txbxContent>
                    <w:p w:rsidR="00D15881" w:rsidRPr="00305C86" w:rsidRDefault="00D15881" w:rsidP="00D15881">
                      <w:pPr>
                        <w:pStyle w:val="Addressee"/>
                        <w:rPr>
                          <w:sz w:val="22"/>
                          <w:highlight w:val="yellow"/>
                        </w:rPr>
                      </w:pPr>
                      <w:r w:rsidRPr="00952A0A">
                        <w:rPr>
                          <w:sz w:val="22"/>
                        </w:rPr>
                        <w:t>Mitglied des Deutschen Bundestages</w:t>
                      </w:r>
                      <w:r w:rsidRPr="00952A0A">
                        <w:rPr>
                          <w:sz w:val="22"/>
                        </w:rPr>
                        <w:br/>
                      </w:r>
                      <w:r w:rsidRPr="00305C86">
                        <w:rPr>
                          <w:sz w:val="22"/>
                          <w:highlight w:val="yellow"/>
                        </w:rPr>
                        <w:t>Anrede Titel Vorname Nachname</w:t>
                      </w:r>
                    </w:p>
                    <w:p w:rsidR="00D15881" w:rsidRPr="00952A0A" w:rsidRDefault="00D15881" w:rsidP="00D15881">
                      <w:pPr>
                        <w:pStyle w:val="Addressee"/>
                        <w:rPr>
                          <w:sz w:val="22"/>
                        </w:rPr>
                      </w:pPr>
                      <w:r w:rsidRPr="00305C86">
                        <w:rPr>
                          <w:sz w:val="22"/>
                          <w:highlight w:val="yellow"/>
                        </w:rPr>
                        <w:t>Anschrift des Wahlkreisbüros einfügen</w:t>
                      </w:r>
                    </w:p>
                    <w:p w:rsidR="00D15881" w:rsidRDefault="00D15881" w:rsidP="00D15881">
                      <w:pPr>
                        <w:pStyle w:val="Addressee"/>
                      </w:pPr>
                    </w:p>
                  </w:txbxContent>
                </v:textbox>
                <w10:wrap anchorx="margin"/>
              </v:shape>
            </w:pict>
          </mc:Fallback>
        </mc:AlternateContent>
      </w:r>
    </w:p>
    <w:p w:rsidR="00D15881" w:rsidRDefault="00D15881" w:rsidP="00D15881">
      <w:pPr>
        <w:pStyle w:val="Betreff"/>
      </w:pPr>
    </w:p>
    <w:p w:rsidR="00D15881" w:rsidRDefault="00D15881" w:rsidP="00D15881">
      <w:pPr>
        <w:pStyle w:val="Betreff"/>
      </w:pPr>
    </w:p>
    <w:p w:rsidR="00D15881" w:rsidRDefault="00D15881" w:rsidP="00D15881">
      <w:pPr>
        <w:pStyle w:val="Betreff"/>
      </w:pPr>
    </w:p>
    <w:p w:rsidR="00D15881" w:rsidRDefault="00D15881" w:rsidP="00D15881">
      <w:pPr>
        <w:pStyle w:val="Betreff"/>
      </w:pPr>
    </w:p>
    <w:p w:rsidR="00D15881" w:rsidRDefault="00D15881" w:rsidP="00D15881">
      <w:pPr>
        <w:pStyle w:val="Betreff"/>
      </w:pPr>
    </w:p>
    <w:p w:rsidR="00D15881" w:rsidRPr="00305C86" w:rsidRDefault="00D15881" w:rsidP="00D15881">
      <w:pPr>
        <w:pStyle w:val="Betreff"/>
        <w:rPr>
          <w:b w:val="0"/>
          <w:sz w:val="22"/>
        </w:rPr>
      </w:pPr>
      <w:r w:rsidRPr="000F1F25">
        <w:rPr>
          <w:sz w:val="24"/>
          <w:szCs w:val="24"/>
        </w:rPr>
        <w:t>Stärken Sie Deutschlands zivile Friedensfähigkeiten</w:t>
      </w:r>
      <w:r w:rsidRPr="000F1F25">
        <w:rPr>
          <w:sz w:val="24"/>
          <w:szCs w:val="24"/>
        </w:rPr>
        <w:tab/>
      </w:r>
      <w:r w:rsidRPr="000F1F25">
        <w:rPr>
          <w:sz w:val="24"/>
          <w:szCs w:val="24"/>
        </w:rPr>
        <w:tab/>
      </w:r>
      <w:r>
        <w:rPr>
          <w:sz w:val="24"/>
          <w:szCs w:val="24"/>
        </w:rPr>
        <w:br/>
      </w:r>
      <w:r w:rsidRPr="00305C86">
        <w:rPr>
          <w:b w:val="0"/>
          <w:sz w:val="22"/>
        </w:rPr>
        <w:tab/>
      </w:r>
      <w:r w:rsidRPr="00305C86">
        <w:rPr>
          <w:b w:val="0"/>
          <w:sz w:val="22"/>
        </w:rPr>
        <w:tab/>
      </w:r>
      <w:r w:rsidRPr="00305C86">
        <w:rPr>
          <w:b w:val="0"/>
          <w:sz w:val="22"/>
        </w:rPr>
        <w:tab/>
      </w:r>
      <w:r w:rsidRPr="00305C86">
        <w:rPr>
          <w:b w:val="0"/>
          <w:sz w:val="22"/>
        </w:rPr>
        <w:tab/>
      </w:r>
      <w:r w:rsidRPr="00305C86">
        <w:rPr>
          <w:b w:val="0"/>
          <w:sz w:val="22"/>
        </w:rPr>
        <w:tab/>
      </w:r>
      <w:r w:rsidRPr="00305C86">
        <w:rPr>
          <w:b w:val="0"/>
          <w:sz w:val="22"/>
        </w:rPr>
        <w:tab/>
      </w:r>
      <w:r w:rsidRPr="00305C86">
        <w:rPr>
          <w:b w:val="0"/>
          <w:sz w:val="22"/>
        </w:rPr>
        <w:tab/>
      </w:r>
      <w:r w:rsidRPr="00305C86">
        <w:rPr>
          <w:b w:val="0"/>
          <w:sz w:val="22"/>
        </w:rPr>
        <w:tab/>
      </w:r>
      <w:r w:rsidRPr="00305C86">
        <w:rPr>
          <w:b w:val="0"/>
          <w:sz w:val="22"/>
        </w:rPr>
        <w:tab/>
      </w:r>
      <w:r w:rsidRPr="00305C86">
        <w:rPr>
          <w:b w:val="0"/>
          <w:sz w:val="22"/>
        </w:rPr>
        <w:tab/>
        <w:t>Datum</w:t>
      </w:r>
      <w:r>
        <w:rPr>
          <w:b w:val="0"/>
          <w:sz w:val="22"/>
        </w:rPr>
        <w:t>..</w:t>
      </w:r>
    </w:p>
    <w:p w:rsidR="00D15881" w:rsidRPr="000F1F25" w:rsidRDefault="00D15881" w:rsidP="00D15881">
      <w:pPr>
        <w:spacing w:after="0"/>
        <w:rPr>
          <w:rFonts w:ascii="Arial" w:hAnsi="Arial" w:cs="Arial"/>
          <w:sz w:val="24"/>
          <w:szCs w:val="24"/>
        </w:rPr>
      </w:pPr>
    </w:p>
    <w:p w:rsidR="00D15881" w:rsidRPr="000F1F25" w:rsidRDefault="00D15881" w:rsidP="00D15881">
      <w:pPr>
        <w:rPr>
          <w:sz w:val="24"/>
          <w:szCs w:val="24"/>
        </w:rPr>
      </w:pPr>
      <w:r w:rsidRPr="000F1F25">
        <w:rPr>
          <w:sz w:val="24"/>
          <w:szCs w:val="24"/>
        </w:rPr>
        <w:t xml:space="preserve">Sehr geehrte </w:t>
      </w:r>
      <w:r>
        <w:rPr>
          <w:sz w:val="24"/>
          <w:szCs w:val="24"/>
        </w:rPr>
        <w:t>….</w:t>
      </w:r>
      <w:bookmarkStart w:id="0" w:name="_GoBack"/>
      <w:bookmarkEnd w:id="0"/>
    </w:p>
    <w:p w:rsidR="002B1B7D" w:rsidRPr="00A73622" w:rsidRDefault="00A73622" w:rsidP="002B1B7D">
      <w:pPr>
        <w:rPr>
          <w:sz w:val="24"/>
          <w:szCs w:val="24"/>
        </w:rPr>
      </w:pPr>
      <w:r w:rsidRPr="00A73622">
        <w:rPr>
          <w:sz w:val="24"/>
          <w:szCs w:val="24"/>
        </w:rPr>
        <w:t>e</w:t>
      </w:r>
      <w:r w:rsidR="002B1B7D" w:rsidRPr="00A73622">
        <w:rPr>
          <w:sz w:val="24"/>
          <w:szCs w:val="24"/>
        </w:rPr>
        <w:t>s ist mi</w:t>
      </w:r>
      <w:r w:rsidRPr="00A73622">
        <w:rPr>
          <w:sz w:val="24"/>
          <w:szCs w:val="24"/>
        </w:rPr>
        <w:t xml:space="preserve">r ein wichtiges Anliegen, dass </w:t>
      </w:r>
      <w:r w:rsidRPr="00A73622">
        <w:rPr>
          <w:sz w:val="24"/>
          <w:szCs w:val="24"/>
        </w:rPr>
        <w:t>zivile Krisenprävention, Konfliktbearbeitung und Friedensförderung</w:t>
      </w:r>
      <w:r w:rsidRPr="00A73622">
        <w:rPr>
          <w:sz w:val="24"/>
          <w:szCs w:val="24"/>
        </w:rPr>
        <w:t xml:space="preserve"> gerade jetzt</w:t>
      </w:r>
      <w:r w:rsidRPr="00A73622">
        <w:rPr>
          <w:sz w:val="24"/>
          <w:szCs w:val="24"/>
        </w:rPr>
        <w:t xml:space="preserve"> </w:t>
      </w:r>
      <w:r w:rsidR="002B1B7D" w:rsidRPr="00A73622">
        <w:rPr>
          <w:sz w:val="24"/>
          <w:szCs w:val="24"/>
        </w:rPr>
        <w:t>in</w:t>
      </w:r>
      <w:r w:rsidRPr="00A73622">
        <w:rPr>
          <w:sz w:val="24"/>
          <w:szCs w:val="24"/>
        </w:rPr>
        <w:t xml:space="preserve"> derart</w:t>
      </w:r>
      <w:r w:rsidR="002B1B7D" w:rsidRPr="00A73622">
        <w:rPr>
          <w:sz w:val="24"/>
          <w:szCs w:val="24"/>
        </w:rPr>
        <w:t xml:space="preserve"> unfriedlichen, krisengetriebenen Zeiten weiter politische Unterstützung erfahren. Deshalb begrüße ich es, dass der Deutsche Bundestag </w:t>
      </w:r>
      <w:r w:rsidRPr="00A73622">
        <w:rPr>
          <w:sz w:val="24"/>
          <w:szCs w:val="24"/>
        </w:rPr>
        <w:t xml:space="preserve">die </w:t>
      </w:r>
      <w:r w:rsidR="002B1B7D" w:rsidRPr="00A73622">
        <w:rPr>
          <w:sz w:val="24"/>
          <w:szCs w:val="24"/>
        </w:rPr>
        <w:t>von der Bundesregierung vorgeschlagene</w:t>
      </w:r>
      <w:r w:rsidRPr="00A73622">
        <w:rPr>
          <w:sz w:val="24"/>
          <w:szCs w:val="24"/>
        </w:rPr>
        <w:t>n</w:t>
      </w:r>
      <w:r w:rsidR="002B1B7D" w:rsidRPr="00A73622">
        <w:rPr>
          <w:sz w:val="24"/>
          <w:szCs w:val="24"/>
        </w:rPr>
        <w:t xml:space="preserve"> Kürzungen bei Krisenprävention und Entwicklung korrigiert hat.</w:t>
      </w:r>
    </w:p>
    <w:p w:rsidR="002B1B7D" w:rsidRPr="002B1B7D" w:rsidRDefault="002B1B7D" w:rsidP="002B1B7D">
      <w:pPr>
        <w:rPr>
          <w:sz w:val="24"/>
          <w:szCs w:val="24"/>
        </w:rPr>
      </w:pPr>
      <w:r>
        <w:rPr>
          <w:sz w:val="24"/>
          <w:szCs w:val="24"/>
        </w:rPr>
        <w:t xml:space="preserve">Ich bitte Sie, </w:t>
      </w:r>
      <w:r w:rsidRPr="002B1B7D">
        <w:rPr>
          <w:sz w:val="24"/>
          <w:szCs w:val="24"/>
        </w:rPr>
        <w:t>sich weiterhin und mit noch mehr Nachdruck für die Stärkung ziviler Friedensfähigkeiten einzusetzen. Denn für die folgenden Jahre plant die Bundesregierung massive Kürzungen. Bei den Mitteln für Krisenprävention, Konfliktbearbeitung und Friedensförderung muss also auch zukünftig um jeden Euro gerungen werden.</w:t>
      </w:r>
      <w:r>
        <w:rPr>
          <w:sz w:val="24"/>
          <w:szCs w:val="24"/>
        </w:rPr>
        <w:t xml:space="preserve"> </w:t>
      </w:r>
    </w:p>
    <w:p w:rsidR="00D15881" w:rsidRPr="000F1F25" w:rsidRDefault="00D15881" w:rsidP="00D15881">
      <w:pPr>
        <w:rPr>
          <w:sz w:val="24"/>
          <w:szCs w:val="24"/>
        </w:rPr>
      </w:pPr>
      <w:r w:rsidRPr="000F1F25">
        <w:rPr>
          <w:sz w:val="24"/>
          <w:szCs w:val="24"/>
        </w:rPr>
        <w:t xml:space="preserve">Eine friedlichere Welt – das erleben wir gerade allzu deutlich – ist auch in unserem Interesse. Denn die großen globalen Herausforderungen wie die Klimakrise, Pandemien und die dringend notwendige sozial-ökologische Transformation können wir nur gemeinsam bewältigen.  </w:t>
      </w:r>
    </w:p>
    <w:p w:rsidR="00D15881" w:rsidRDefault="00D15881" w:rsidP="00D15881">
      <w:pPr>
        <w:rPr>
          <w:sz w:val="24"/>
          <w:szCs w:val="24"/>
        </w:rPr>
      </w:pPr>
      <w:r>
        <w:rPr>
          <w:sz w:val="24"/>
          <w:szCs w:val="24"/>
        </w:rPr>
        <w:t>D</w:t>
      </w:r>
      <w:r w:rsidRPr="000F1F25">
        <w:rPr>
          <w:sz w:val="24"/>
          <w:szCs w:val="24"/>
        </w:rPr>
        <w:t xml:space="preserve">ie Entscheidung über den Bundeshaushalt ist eine wichtige Kompetenz des Parlaments. </w:t>
      </w:r>
      <w:r>
        <w:rPr>
          <w:sz w:val="24"/>
          <w:szCs w:val="24"/>
        </w:rPr>
        <w:t>Darum fordere ich Sie auf:</w:t>
      </w:r>
      <w:r w:rsidRPr="000F1F25">
        <w:rPr>
          <w:sz w:val="24"/>
          <w:szCs w:val="24"/>
        </w:rPr>
        <w:t xml:space="preserve"> Setzen Sie sich dafür ein, Deutschlands zivile Friedensfähigkeiten zu stärken. Stimmen Sie dafür, die Mittel für zivile Krisenprävention, Konfliktbearbeitung und Friedensförderung in dieser Legislaturperiode deutlich auszubauen.</w:t>
      </w:r>
      <w:r w:rsidR="002B1B7D">
        <w:rPr>
          <w:sz w:val="24"/>
          <w:szCs w:val="24"/>
        </w:rPr>
        <w:t xml:space="preserve"> Bitte setzen Sie auch öffentlich ein entsprechendes Zeichen, indem Sie die beiliegende Abgeordnetenerklärung unterzeichnen.</w:t>
      </w:r>
    </w:p>
    <w:p w:rsidR="00D15881" w:rsidRPr="000F1F25" w:rsidRDefault="00D15881" w:rsidP="00D15881">
      <w:pPr>
        <w:rPr>
          <w:sz w:val="24"/>
          <w:szCs w:val="24"/>
        </w:rPr>
      </w:pPr>
      <w:r>
        <w:rPr>
          <w:sz w:val="24"/>
          <w:szCs w:val="24"/>
        </w:rPr>
        <w:t>In Erwartung Ihrer Antwort verbleibe ich m</w:t>
      </w:r>
      <w:r w:rsidRPr="000F1F25">
        <w:rPr>
          <w:sz w:val="24"/>
          <w:szCs w:val="24"/>
        </w:rPr>
        <w:t>it freundlichen Grüßen</w:t>
      </w:r>
    </w:p>
    <w:p w:rsidR="00D15881" w:rsidRDefault="00D15881" w:rsidP="00D15881">
      <w:pPr>
        <w:rPr>
          <w:sz w:val="24"/>
          <w:szCs w:val="24"/>
        </w:rPr>
      </w:pPr>
      <w:r>
        <w:rPr>
          <w:sz w:val="24"/>
          <w:szCs w:val="24"/>
        </w:rPr>
        <w:t>….</w:t>
      </w:r>
    </w:p>
    <w:p w:rsidR="00D15881" w:rsidRPr="000F1F25" w:rsidRDefault="00D15881" w:rsidP="00D15881">
      <w:pPr>
        <w:rPr>
          <w:b/>
          <w:sz w:val="24"/>
          <w:szCs w:val="24"/>
        </w:rPr>
      </w:pPr>
      <w:r w:rsidRPr="000F1F25">
        <w:rPr>
          <w:sz w:val="24"/>
          <w:szCs w:val="24"/>
        </w:rPr>
        <w:br/>
      </w:r>
    </w:p>
    <w:p w:rsidR="00B12DA1" w:rsidRDefault="00B12DA1"/>
    <w:sectPr w:rsidR="00B12DA1" w:rsidSect="00305C86">
      <w:footerReference w:type="default" r:id="rId6"/>
      <w:headerReference w:type="first" r:id="rId7"/>
      <w:pgSz w:w="11906" w:h="16838"/>
      <w:pgMar w:top="0" w:right="1134" w:bottom="568" w:left="1134" w:header="624" w:footer="62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27A" w:rsidRDefault="002B1B7D">
      <w:pPr>
        <w:spacing w:after="0" w:line="240" w:lineRule="auto"/>
      </w:pPr>
      <w:r>
        <w:separator/>
      </w:r>
    </w:p>
  </w:endnote>
  <w:endnote w:type="continuationSeparator" w:id="0">
    <w:p w:rsidR="0072027A" w:rsidRDefault="002B1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5" w:type="dxa"/>
      <w:tblInd w:w="-3" w:type="dxa"/>
      <w:tblLayout w:type="fixed"/>
      <w:tblCellMar>
        <w:left w:w="10" w:type="dxa"/>
        <w:right w:w="10" w:type="dxa"/>
      </w:tblCellMar>
      <w:tblLook w:val="0000" w:firstRow="0" w:lastRow="0" w:firstColumn="0" w:lastColumn="0" w:noHBand="0" w:noVBand="0"/>
    </w:tblPr>
    <w:tblGrid>
      <w:gridCol w:w="2435"/>
      <w:gridCol w:w="1823"/>
      <w:gridCol w:w="2654"/>
      <w:gridCol w:w="2723"/>
    </w:tblGrid>
    <w:tr w:rsidR="00666F15">
      <w:trPr>
        <w:cantSplit/>
      </w:trPr>
      <w:tc>
        <w:tcPr>
          <w:tcW w:w="2435" w:type="dxa"/>
          <w:tcMar>
            <w:top w:w="0" w:type="dxa"/>
            <w:left w:w="0" w:type="dxa"/>
            <w:bottom w:w="0" w:type="dxa"/>
            <w:right w:w="0" w:type="dxa"/>
          </w:tcMar>
        </w:tcPr>
        <w:p w:rsidR="00666F15" w:rsidRDefault="00D15881">
          <w:pPr>
            <w:pStyle w:val="Fuzeilentabelle"/>
            <w:rPr>
              <w:szCs w:val="14"/>
            </w:rPr>
          </w:pPr>
          <w:r>
            <w:rPr>
              <w:szCs w:val="14"/>
            </w:rPr>
            <w:t>Forum Ziviler Friedensdienst e.V.</w:t>
          </w:r>
          <w:r>
            <w:rPr>
              <w:szCs w:val="14"/>
            </w:rPr>
            <w:br/>
          </w:r>
          <w:proofErr w:type="spellStart"/>
          <w:r>
            <w:rPr>
              <w:szCs w:val="14"/>
            </w:rPr>
            <w:t>forumZFD</w:t>
          </w:r>
          <w:proofErr w:type="spellEnd"/>
          <w:r>
            <w:rPr>
              <w:szCs w:val="14"/>
            </w:rPr>
            <w:br/>
            <w:t>Am Kölner Brett 8</w:t>
          </w:r>
          <w:r>
            <w:rPr>
              <w:szCs w:val="14"/>
            </w:rPr>
            <w:br/>
            <w:t>50825 Köln</w:t>
          </w:r>
        </w:p>
      </w:tc>
      <w:tc>
        <w:tcPr>
          <w:tcW w:w="1823" w:type="dxa"/>
          <w:tcMar>
            <w:top w:w="0" w:type="dxa"/>
            <w:left w:w="0" w:type="dxa"/>
            <w:bottom w:w="0" w:type="dxa"/>
            <w:right w:w="0" w:type="dxa"/>
          </w:tcMar>
        </w:tcPr>
        <w:p w:rsidR="00666F15" w:rsidRDefault="00D15881">
          <w:pPr>
            <w:pStyle w:val="Fuzeilentabelle"/>
            <w:rPr>
              <w:szCs w:val="14"/>
            </w:rPr>
          </w:pPr>
          <w:r>
            <w:rPr>
              <w:szCs w:val="14"/>
            </w:rPr>
            <w:t>Telefon 0221 91 27 32-0</w:t>
          </w:r>
          <w:r>
            <w:rPr>
              <w:szCs w:val="14"/>
            </w:rPr>
            <w:br/>
            <w:t>Fax 0221 91 27 32-99</w:t>
          </w:r>
          <w:r>
            <w:rPr>
              <w:szCs w:val="14"/>
            </w:rPr>
            <w:br/>
            <w:t>kontakt@forumZFD.de</w:t>
          </w:r>
          <w:r>
            <w:rPr>
              <w:szCs w:val="14"/>
            </w:rPr>
            <w:br/>
            <w:t>www.forumZFD.de</w:t>
          </w:r>
        </w:p>
      </w:tc>
      <w:tc>
        <w:tcPr>
          <w:tcW w:w="2654" w:type="dxa"/>
          <w:tcMar>
            <w:top w:w="0" w:type="dxa"/>
            <w:left w:w="0" w:type="dxa"/>
            <w:bottom w:w="0" w:type="dxa"/>
            <w:right w:w="0" w:type="dxa"/>
          </w:tcMar>
        </w:tcPr>
        <w:p w:rsidR="00666F15" w:rsidRDefault="00D15881">
          <w:pPr>
            <w:pStyle w:val="Fuzeilentabelle"/>
            <w:rPr>
              <w:szCs w:val="14"/>
            </w:rPr>
          </w:pPr>
          <w:r>
            <w:rPr>
              <w:szCs w:val="14"/>
            </w:rPr>
            <w:t>VR 17651 Amtsgericht Köln</w:t>
          </w:r>
          <w:r>
            <w:rPr>
              <w:szCs w:val="14"/>
            </w:rPr>
            <w:br/>
            <w:t>Vorstand:</w:t>
          </w:r>
          <w:r>
            <w:rPr>
              <w:szCs w:val="14"/>
            </w:rPr>
            <w:br/>
            <w:t>Oliver Knabe (Vorsitz)</w:t>
          </w:r>
          <w:r>
            <w:rPr>
              <w:szCs w:val="14"/>
            </w:rPr>
            <w:br/>
            <w:t>Carsten Montag</w:t>
          </w:r>
        </w:p>
      </w:tc>
      <w:tc>
        <w:tcPr>
          <w:tcW w:w="2723" w:type="dxa"/>
          <w:tcMar>
            <w:top w:w="0" w:type="dxa"/>
            <w:left w:w="0" w:type="dxa"/>
            <w:bottom w:w="0" w:type="dxa"/>
            <w:right w:w="0" w:type="dxa"/>
          </w:tcMar>
        </w:tcPr>
        <w:p w:rsidR="00666F15" w:rsidRDefault="00D15881">
          <w:pPr>
            <w:pStyle w:val="Fuzeilentabelle"/>
            <w:rPr>
              <w:szCs w:val="14"/>
            </w:rPr>
          </w:pPr>
          <w:r>
            <w:rPr>
              <w:szCs w:val="14"/>
            </w:rPr>
            <w:t>Spendenkonto:</w:t>
          </w:r>
          <w:r>
            <w:rPr>
              <w:szCs w:val="14"/>
            </w:rPr>
            <w:br/>
            <w:t>Bank für Sozialwirtschaft</w:t>
          </w:r>
          <w:r>
            <w:rPr>
              <w:szCs w:val="14"/>
            </w:rPr>
            <w:br/>
            <w:t>IBAN: DE37 3702 0500 0008 2401 01</w:t>
          </w:r>
          <w:r>
            <w:rPr>
              <w:szCs w:val="14"/>
            </w:rPr>
            <w:br/>
            <w:t>BIC: BFSWDE33XXX</w:t>
          </w:r>
        </w:p>
      </w:tc>
    </w:tr>
  </w:tbl>
  <w:p w:rsidR="00666F15" w:rsidRDefault="00A73622">
    <w:pPr>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27A" w:rsidRDefault="002B1B7D">
      <w:pPr>
        <w:spacing w:after="0" w:line="240" w:lineRule="auto"/>
      </w:pPr>
      <w:r>
        <w:separator/>
      </w:r>
    </w:p>
  </w:footnote>
  <w:footnote w:type="continuationSeparator" w:id="0">
    <w:p w:rsidR="0072027A" w:rsidRDefault="002B1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F15" w:rsidRDefault="00D15881">
    <w:pPr>
      <w:pStyle w:val="Kopfzeile"/>
    </w:pPr>
    <w:r>
      <w:rPr>
        <w:noProof/>
        <w:lang w:eastAsia="de-DE"/>
      </w:rPr>
      <mc:AlternateContent>
        <mc:Choice Requires="wps">
          <w:drawing>
            <wp:anchor distT="0" distB="0" distL="114300" distR="114300" simplePos="0" relativeHeight="251659264" behindDoc="0" locked="0" layoutInCell="1" allowOverlap="1" wp14:anchorId="2717919D" wp14:editId="4E39F0A7">
              <wp:simplePos x="0" y="0"/>
              <wp:positionH relativeFrom="column">
                <wp:posOffset>-31115</wp:posOffset>
              </wp:positionH>
              <wp:positionV relativeFrom="paragraph">
                <wp:posOffset>744855</wp:posOffset>
              </wp:positionV>
              <wp:extent cx="3281680" cy="152400"/>
              <wp:effectExtent l="0" t="0" r="13970" b="0"/>
              <wp:wrapNone/>
              <wp:docPr id="1" name="Rahm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1680" cy="152400"/>
                      </a:xfrm>
                      <a:prstGeom prst="rect">
                        <a:avLst/>
                      </a:prstGeom>
                      <a:noFill/>
                      <a:ln>
                        <a:noFill/>
                        <a:prstDash/>
                      </a:ln>
                    </wps:spPr>
                    <wps:txbx>
                      <w:txbxContent>
                        <w:p w:rsidR="00666F15" w:rsidRDefault="00A73622">
                          <w:pPr>
                            <w:rPr>
                              <w:rFonts w:ascii="Tahoma" w:hAnsi="Tahoma" w:cs="Arial"/>
                              <w:sz w:val="15"/>
                              <w:szCs w:val="15"/>
                            </w:rPr>
                          </w:pPr>
                        </w:p>
                      </w:txbxContent>
                    </wps:txbx>
                    <wps:bodyPr vert="horz" wrap="square" lIns="0" tIns="0" rIns="0" bIns="0" anchor="t" compatLnSpc="0">
                      <a:noAutofit/>
                    </wps:bodyPr>
                  </wps:wsp>
                </a:graphicData>
              </a:graphic>
              <wp14:sizeRelH relativeFrom="page">
                <wp14:pctWidth>0</wp14:pctWidth>
              </wp14:sizeRelH>
              <wp14:sizeRelV relativeFrom="page">
                <wp14:pctHeight>0</wp14:pctHeight>
              </wp14:sizeRelV>
            </wp:anchor>
          </w:drawing>
        </mc:Choice>
        <mc:Fallback>
          <w:pict>
            <v:shapetype w14:anchorId="2717919D" id="_x0000_t202" coordsize="21600,21600" o:spt="202" path="m,l,21600r21600,l21600,xe">
              <v:stroke joinstyle="miter"/>
              <v:path gradientshapeok="t" o:connecttype="rect"/>
            </v:shapetype>
            <v:shape id="Rahmen1" o:spid="_x0000_s1027" type="#_x0000_t202" style="position:absolute;margin-left:-2.45pt;margin-top:58.65pt;width:258.4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" filled="f" stroked="f">
              <v:path arrowok="t"/>
              <v:textbox inset="0,0,0,0">
                <w:txbxContent>
                  <w:p w:rsidR="00666F15" w:rsidRDefault="00D15881">
                    <w:pPr>
                      <w:rPr>
                        <w:rFonts w:ascii="Tahoma" w:hAnsi="Tahoma" w:cs="Arial"/>
                        <w:sz w:val="15"/>
                        <w:szCs w:val="15"/>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881"/>
    <w:rsid w:val="0012008E"/>
    <w:rsid w:val="002B1B7D"/>
    <w:rsid w:val="0072027A"/>
    <w:rsid w:val="00A73622"/>
    <w:rsid w:val="00B12DA1"/>
    <w:rsid w:val="00D158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1403A"/>
  <w15:chartTrackingRefBased/>
  <w15:docId w15:val="{50D7219D-AEEC-45AB-9D8B-49919483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D15881"/>
    <w:pPr>
      <w:suppressAutoHyphens/>
      <w:autoSpaceDN w:val="0"/>
      <w:spacing w:after="200" w:line="276" w:lineRule="auto"/>
      <w:textAlignment w:val="baseline"/>
    </w:pPr>
    <w:rPr>
      <w:rFonts w:ascii="Times New Roman" w:eastAsia="Times New Roman" w:hAnsi="Times New Roman" w:cs="Times New Roman"/>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D15881"/>
    <w:pPr>
      <w:tabs>
        <w:tab w:val="center" w:pos="4536"/>
        <w:tab w:val="right" w:pos="9072"/>
      </w:tabs>
      <w:spacing w:after="0" w:line="240" w:lineRule="auto"/>
    </w:pPr>
  </w:style>
  <w:style w:type="character" w:customStyle="1" w:styleId="KopfzeileZchn">
    <w:name w:val="Kopfzeile Zchn"/>
    <w:basedOn w:val="Absatz-Standardschriftart"/>
    <w:link w:val="Kopfzeile"/>
    <w:rsid w:val="00D15881"/>
    <w:rPr>
      <w:rFonts w:ascii="Times New Roman" w:eastAsia="Times New Roman" w:hAnsi="Times New Roman" w:cs="Times New Roman"/>
      <w:sz w:val="20"/>
    </w:rPr>
  </w:style>
  <w:style w:type="paragraph" w:customStyle="1" w:styleId="Betreff">
    <w:name w:val="Betreff"/>
    <w:basedOn w:val="Standard"/>
    <w:qFormat/>
    <w:rsid w:val="00D15881"/>
    <w:pPr>
      <w:spacing w:after="140" w:line="288" w:lineRule="auto"/>
    </w:pPr>
    <w:rPr>
      <w:rFonts w:ascii="Tahoma" w:hAnsi="Tahoma"/>
      <w:b/>
    </w:rPr>
  </w:style>
  <w:style w:type="paragraph" w:customStyle="1" w:styleId="Addressee">
    <w:name w:val="Addressee"/>
    <w:basedOn w:val="Standard"/>
    <w:rsid w:val="00D15881"/>
    <w:pPr>
      <w:suppressLineNumbers/>
      <w:spacing w:after="60"/>
    </w:pPr>
  </w:style>
  <w:style w:type="paragraph" w:customStyle="1" w:styleId="Fuzeilentabelle">
    <w:name w:val="Fußzeilentabelle"/>
    <w:basedOn w:val="Standard"/>
    <w:rsid w:val="00D15881"/>
    <w:pPr>
      <w:suppressLineNumbers/>
    </w:pPr>
    <w:rPr>
      <w:rFonts w:ascii="Tahoma" w:eastAsia="Tahoma" w:hAnsi="Tahoma" w:cs="Tahoma"/>
      <w:sz w:val="14"/>
    </w:rPr>
  </w:style>
  <w:style w:type="paragraph" w:styleId="Sprechblasentext">
    <w:name w:val="Balloon Text"/>
    <w:basedOn w:val="Standard"/>
    <w:link w:val="SprechblasentextZchn"/>
    <w:uiPriority w:val="99"/>
    <w:semiHidden/>
    <w:unhideWhenUsed/>
    <w:rsid w:val="00A7362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7362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1397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Bongard</dc:creator>
  <cp:keywords/>
  <dc:description/>
  <cp:lastModifiedBy>Christoph Bongard</cp:lastModifiedBy>
  <cp:revision>4</cp:revision>
  <cp:lastPrinted>2022-11-16T14:10:00Z</cp:lastPrinted>
  <dcterms:created xsi:type="dcterms:W3CDTF">2022-11-16T13:38:00Z</dcterms:created>
  <dcterms:modified xsi:type="dcterms:W3CDTF">2022-11-16T14:15:00Z</dcterms:modified>
</cp:coreProperties>
</file>